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B571F" w14:textId="6A38D196" w:rsidR="00AC4F14" w:rsidRDefault="00AC4F14" w:rsidP="001B615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5B9A021A" wp14:editId="2DDE167B">
            <wp:simplePos x="0" y="0"/>
            <wp:positionH relativeFrom="margin">
              <wp:align>center</wp:align>
            </wp:positionH>
            <wp:positionV relativeFrom="paragraph">
              <wp:posOffset>-526415</wp:posOffset>
            </wp:positionV>
            <wp:extent cx="1684020" cy="907621"/>
            <wp:effectExtent l="0" t="0" r="0" b="6985"/>
            <wp:wrapNone/>
            <wp:docPr id="2" name="Obraz 2" descr="tg2_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g2_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9076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3C1CB5" w14:textId="238CC39B" w:rsidR="00AC4F14" w:rsidRDefault="00AC4F14" w:rsidP="001B615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804B739" w14:textId="6519DFD5" w:rsidR="00680961" w:rsidRDefault="00680961" w:rsidP="001B615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 konkursu „Talenty Gminy Brzozie”</w:t>
      </w:r>
    </w:p>
    <w:p w14:paraId="47F5E338" w14:textId="36E197CD" w:rsidR="00680961" w:rsidRDefault="00680961" w:rsidP="00850E2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F1AA932" w14:textId="0A7A1518" w:rsidR="00850E26" w:rsidRDefault="00850E26" w:rsidP="00850E2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09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§1 Postanowienia ogólne</w:t>
      </w:r>
    </w:p>
    <w:p w14:paraId="7CD9B26F" w14:textId="2808EDE4" w:rsidR="00850E26" w:rsidRDefault="00850E26" w:rsidP="00850E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22F9">
        <w:rPr>
          <w:rFonts w:ascii="Times New Roman" w:eastAsia="Times New Roman" w:hAnsi="Times New Roman" w:cs="Times New Roman"/>
          <w:sz w:val="24"/>
          <w:szCs w:val="24"/>
          <w:lang w:eastAsia="pl-PL"/>
        </w:rPr>
        <w:t>1. Regulamin określa zasady i tryb przyznawania nag</w:t>
      </w:r>
      <w:r w:rsidRPr="00AB0946">
        <w:rPr>
          <w:rFonts w:ascii="Times New Roman" w:eastAsia="Times New Roman" w:hAnsi="Times New Roman" w:cs="Times New Roman"/>
          <w:sz w:val="24"/>
          <w:szCs w:val="24"/>
          <w:lang w:eastAsia="pl-PL"/>
        </w:rPr>
        <w:t>ród w konkursie</w:t>
      </w:r>
      <w:r w:rsidRPr="007622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Pr="00AB0946">
        <w:rPr>
          <w:rFonts w:ascii="Times New Roman" w:eastAsia="Times New Roman" w:hAnsi="Times New Roman" w:cs="Times New Roman"/>
          <w:sz w:val="24"/>
          <w:szCs w:val="24"/>
          <w:lang w:eastAsia="pl-PL"/>
        </w:rPr>
        <w:t>Talent Gminy Brzozie</w:t>
      </w:r>
      <w:r w:rsidRPr="007622F9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  <w:r w:rsidRPr="007622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Celem konkursu jest promowanie i nagradzanie</w:t>
      </w:r>
      <w:r w:rsidRPr="00AB0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utalentowanych mieszkańców gminy </w:t>
      </w:r>
      <w:r w:rsidR="00EB58E7" w:rsidRPr="00AB0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Brzozie, </w:t>
      </w:r>
      <w:r w:rsidR="00EB58E7" w:rsidRPr="007622F9">
        <w:rPr>
          <w:rFonts w:ascii="Times New Roman" w:eastAsia="Times New Roman" w:hAnsi="Times New Roman" w:cs="Times New Roman"/>
          <w:sz w:val="24"/>
          <w:szCs w:val="24"/>
          <w:lang w:eastAsia="pl-PL"/>
        </w:rPr>
        <w:t>którzy</w:t>
      </w:r>
      <w:r w:rsidRPr="007622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odnieśli znaczący sukces naukowy,</w:t>
      </w:r>
      <w:r w:rsidRPr="00AB0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sportowy, artystyczny/kulturalny </w:t>
      </w:r>
      <w:r w:rsidR="004274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B0946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Pr="007622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działalności</w:t>
      </w:r>
      <w:r w:rsidRPr="00AB0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społecznej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latach</w:t>
      </w:r>
      <w:r w:rsidRPr="00AB0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1-2023</w:t>
      </w:r>
      <w:r w:rsidRPr="00AB094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7622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</w:t>
      </w:r>
      <w:r w:rsidRPr="00AB0946">
        <w:rPr>
          <w:rFonts w:ascii="Times New Roman" w:eastAsia="Times New Roman" w:hAnsi="Times New Roman" w:cs="Times New Roman"/>
          <w:sz w:val="24"/>
          <w:szCs w:val="24"/>
          <w:lang w:eastAsia="pl-PL"/>
        </w:rPr>
        <w:t>Inicjatorem</w:t>
      </w:r>
      <w:r w:rsidRPr="007622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konkursu jest </w:t>
      </w:r>
      <w:r w:rsidRPr="00AB0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 Gminy Brzozie, organizatorem jest Gmina </w:t>
      </w:r>
      <w:r w:rsidR="00EB58E7" w:rsidRPr="00AB0946">
        <w:rPr>
          <w:rFonts w:ascii="Times New Roman" w:eastAsia="Times New Roman" w:hAnsi="Times New Roman" w:cs="Times New Roman"/>
          <w:sz w:val="24"/>
          <w:szCs w:val="24"/>
          <w:lang w:eastAsia="pl-PL"/>
        </w:rPr>
        <w:t>Brzozie we</w:t>
      </w:r>
      <w:r w:rsidRPr="007622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współpracy z </w:t>
      </w:r>
      <w:r w:rsidRPr="00AB0946">
        <w:rPr>
          <w:rFonts w:ascii="Times New Roman" w:eastAsia="Times New Roman" w:hAnsi="Times New Roman" w:cs="Times New Roman"/>
          <w:sz w:val="24"/>
          <w:szCs w:val="24"/>
          <w:lang w:eastAsia="pl-PL"/>
        </w:rPr>
        <w:t>Gminną Biblioteką Publiczną w Brzoziu.</w:t>
      </w:r>
    </w:p>
    <w:p w14:paraId="469F5345" w14:textId="77777777" w:rsidR="00850E26" w:rsidRPr="007622F9" w:rsidRDefault="00850E26" w:rsidP="00850E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4A5D26" w14:textId="77777777" w:rsidR="00850E26" w:rsidRDefault="00850E26" w:rsidP="00850E2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09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§2 Uczestnicy konkursu</w:t>
      </w:r>
    </w:p>
    <w:p w14:paraId="64E467E6" w14:textId="715BD6E8" w:rsidR="00850E26" w:rsidRDefault="00850E26" w:rsidP="00850E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2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AB0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skierowany jest do wszystkich mieszkańców gminy Brzozie z </w:t>
      </w:r>
      <w:r w:rsidRPr="00AB0946">
        <w:rPr>
          <w:rFonts w:ascii="Times New Roman" w:hAnsi="Times New Roman" w:cs="Times New Roman"/>
          <w:b/>
          <w:sz w:val="24"/>
          <w:szCs w:val="24"/>
        </w:rPr>
        <w:t>wyłączeniem zwycięzców poprzednich edycji konkursu,</w:t>
      </w:r>
      <w:r w:rsidRPr="00AB0946">
        <w:rPr>
          <w:rFonts w:ascii="Times New Roman" w:hAnsi="Times New Roman" w:cs="Times New Roman"/>
          <w:sz w:val="24"/>
          <w:szCs w:val="24"/>
        </w:rPr>
        <w:t xml:space="preserve"> po wypełnieniu formularza zgłoszeniowego </w:t>
      </w:r>
      <w:r w:rsidR="00461A2A">
        <w:rPr>
          <w:rFonts w:ascii="Times New Roman" w:hAnsi="Times New Roman" w:cs="Times New Roman"/>
          <w:sz w:val="24"/>
          <w:szCs w:val="24"/>
        </w:rPr>
        <w:t xml:space="preserve">wraz z oświadczeniami </w:t>
      </w:r>
      <w:r w:rsidRPr="00AB0946">
        <w:rPr>
          <w:rFonts w:ascii="Times New Roman" w:hAnsi="Times New Roman" w:cs="Times New Roman"/>
          <w:sz w:val="24"/>
          <w:szCs w:val="24"/>
        </w:rPr>
        <w:t>(Zał. Nr 1)</w:t>
      </w:r>
      <w:r w:rsidR="00DE6985">
        <w:rPr>
          <w:rFonts w:ascii="Times New Roman" w:hAnsi="Times New Roman" w:cs="Times New Roman"/>
          <w:sz w:val="24"/>
          <w:szCs w:val="24"/>
        </w:rPr>
        <w:t xml:space="preserve">. </w:t>
      </w:r>
      <w:r w:rsidRPr="00AB0946">
        <w:rPr>
          <w:rFonts w:ascii="Times New Roman" w:hAnsi="Times New Roman" w:cs="Times New Roman"/>
          <w:sz w:val="24"/>
          <w:szCs w:val="24"/>
        </w:rPr>
        <w:t xml:space="preserve">Nie ma kryterium wieku. Zgłoszenia uczestnika do konkursu „Talent Gminy Brzozie” dokonuje się w terminie do </w:t>
      </w:r>
      <w:r>
        <w:rPr>
          <w:rFonts w:ascii="Times New Roman" w:hAnsi="Times New Roman" w:cs="Times New Roman"/>
          <w:b/>
          <w:sz w:val="24"/>
          <w:szCs w:val="24"/>
        </w:rPr>
        <w:t>12 lutego 2024</w:t>
      </w:r>
      <w:r w:rsidRPr="00AB0946">
        <w:rPr>
          <w:rFonts w:ascii="Times New Roman" w:eastAsia="Times New Roman" w:hAnsi="Times New Roman" w:cs="Times New Roman"/>
          <w:b/>
          <w:sz w:val="24"/>
          <w:szCs w:val="24"/>
        </w:rPr>
        <w:t xml:space="preserve"> r</w:t>
      </w:r>
      <w:r w:rsidRPr="00AB0946">
        <w:rPr>
          <w:rFonts w:ascii="Times New Roman" w:hAnsi="Times New Roman" w:cs="Times New Roman"/>
          <w:sz w:val="24"/>
          <w:szCs w:val="24"/>
        </w:rPr>
        <w:t>. wysyłając</w:t>
      </w:r>
      <w:r>
        <w:rPr>
          <w:rFonts w:ascii="Times New Roman" w:hAnsi="Times New Roman" w:cs="Times New Roman"/>
          <w:sz w:val="24"/>
          <w:szCs w:val="24"/>
        </w:rPr>
        <w:t xml:space="preserve"> formularz zgłoszeniowy</w:t>
      </w:r>
      <w:r w:rsidRPr="00AB0946">
        <w:rPr>
          <w:rFonts w:ascii="Times New Roman" w:hAnsi="Times New Roman" w:cs="Times New Roman"/>
          <w:sz w:val="24"/>
          <w:szCs w:val="24"/>
        </w:rPr>
        <w:t xml:space="preserve"> na adres e-mail: </w:t>
      </w:r>
      <w:hyperlink r:id="rId7" w:history="1">
        <w:r w:rsidRPr="007F254E">
          <w:rPr>
            <w:rStyle w:val="Hipercze"/>
            <w:rFonts w:ascii="Times New Roman" w:hAnsi="Times New Roman" w:cs="Times New Roman"/>
            <w:sz w:val="24"/>
            <w:szCs w:val="24"/>
          </w:rPr>
          <w:t>biblioteka@brzozie.pl</w:t>
        </w:r>
      </w:hyperlink>
      <w:r w:rsidRPr="00AB0946">
        <w:rPr>
          <w:rFonts w:ascii="Times New Roman" w:hAnsi="Times New Roman" w:cs="Times New Roman"/>
          <w:sz w:val="24"/>
          <w:szCs w:val="24"/>
        </w:rPr>
        <w:t>, lub dostarczając osobiście</w:t>
      </w:r>
      <w:r>
        <w:rPr>
          <w:rFonts w:ascii="Times New Roman" w:hAnsi="Times New Roman" w:cs="Times New Roman"/>
          <w:sz w:val="24"/>
          <w:szCs w:val="24"/>
        </w:rPr>
        <w:t xml:space="preserve">/pocztowo </w:t>
      </w:r>
      <w:r w:rsidRPr="00AB0946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 xml:space="preserve">Gminnej Biblioteki Publicznej w Brzoziu lub </w:t>
      </w:r>
      <w:r w:rsidRPr="00AB0946">
        <w:rPr>
          <w:rFonts w:ascii="Times New Roman" w:hAnsi="Times New Roman" w:cs="Times New Roman"/>
          <w:sz w:val="24"/>
          <w:szCs w:val="24"/>
        </w:rPr>
        <w:t xml:space="preserve">sekretariatu Urzędu Gminy Brzozie. </w:t>
      </w:r>
    </w:p>
    <w:p w14:paraId="2972CE61" w14:textId="77777777" w:rsidR="00850E26" w:rsidRPr="007622F9" w:rsidRDefault="00850E26" w:rsidP="00850E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642153" w14:textId="77777777" w:rsidR="00850E26" w:rsidRPr="00AB0946" w:rsidRDefault="00850E26" w:rsidP="00850E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09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§3 Kategorie konkursu i nagrody</w:t>
      </w:r>
    </w:p>
    <w:p w14:paraId="005F4EF0" w14:textId="77777777" w:rsidR="00850E26" w:rsidRPr="00AB0946" w:rsidRDefault="00850E26" w:rsidP="00850E26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94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Pięć nagród głównych w postaci statuetek „Talent Gminy Brzozie” oraz nagród finansowych</w:t>
      </w:r>
      <w:r w:rsidRPr="00AB0946">
        <w:rPr>
          <w:rFonts w:ascii="Times New Roman" w:hAnsi="Times New Roman" w:cs="Times New Roman"/>
          <w:sz w:val="24"/>
          <w:szCs w:val="24"/>
        </w:rPr>
        <w:t xml:space="preserve"> </w:t>
      </w:r>
      <w:r w:rsidR="008A5A5E">
        <w:rPr>
          <w:rFonts w:ascii="Times New Roman" w:hAnsi="Times New Roman" w:cs="Times New Roman"/>
          <w:sz w:val="24"/>
          <w:szCs w:val="24"/>
        </w:rPr>
        <w:t xml:space="preserve">w kwocie 1000 zł każda </w:t>
      </w:r>
      <w:r w:rsidRPr="00AB0946">
        <w:rPr>
          <w:rFonts w:ascii="Times New Roman" w:hAnsi="Times New Roman" w:cs="Times New Roman"/>
          <w:sz w:val="24"/>
          <w:szCs w:val="24"/>
        </w:rPr>
        <w:t>zostan</w:t>
      </w:r>
      <w:r w:rsidR="008A5A5E">
        <w:rPr>
          <w:rFonts w:ascii="Times New Roman" w:hAnsi="Times New Roman" w:cs="Times New Roman"/>
          <w:sz w:val="24"/>
          <w:szCs w:val="24"/>
        </w:rPr>
        <w:t>ą</w:t>
      </w:r>
      <w:r w:rsidRPr="00AB0946">
        <w:rPr>
          <w:rFonts w:ascii="Times New Roman" w:hAnsi="Times New Roman" w:cs="Times New Roman"/>
          <w:sz w:val="24"/>
          <w:szCs w:val="24"/>
        </w:rPr>
        <w:t xml:space="preserve"> przyzna</w:t>
      </w:r>
      <w:r>
        <w:rPr>
          <w:rFonts w:ascii="Times New Roman" w:hAnsi="Times New Roman" w:cs="Times New Roman"/>
          <w:sz w:val="24"/>
          <w:szCs w:val="24"/>
        </w:rPr>
        <w:t>n</w:t>
      </w:r>
      <w:r w:rsidR="008A5A5E">
        <w:rPr>
          <w:rFonts w:ascii="Times New Roman" w:hAnsi="Times New Roman" w:cs="Times New Roman"/>
          <w:sz w:val="24"/>
          <w:szCs w:val="24"/>
        </w:rPr>
        <w:t>e</w:t>
      </w:r>
      <w:r w:rsidRPr="00AB0946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5 kategoriach:</w:t>
      </w:r>
    </w:p>
    <w:p w14:paraId="6364023C" w14:textId="77777777" w:rsidR="00850E26" w:rsidRPr="00AB0946" w:rsidRDefault="00850E26" w:rsidP="00850E26">
      <w:pPr>
        <w:numPr>
          <w:ilvl w:val="1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AB0946">
        <w:rPr>
          <w:rFonts w:ascii="Times New Roman" w:hAnsi="Times New Roman" w:cs="Times New Roman"/>
          <w:sz w:val="24"/>
          <w:szCs w:val="24"/>
        </w:rPr>
        <w:t>Nauka</w:t>
      </w:r>
    </w:p>
    <w:p w14:paraId="0EB6A8B8" w14:textId="77777777" w:rsidR="00850E26" w:rsidRPr="00AB0946" w:rsidRDefault="00850E26" w:rsidP="00850E26">
      <w:pPr>
        <w:numPr>
          <w:ilvl w:val="1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AB0946">
        <w:rPr>
          <w:rFonts w:ascii="Times New Roman" w:hAnsi="Times New Roman" w:cs="Times New Roman"/>
          <w:sz w:val="24"/>
          <w:szCs w:val="24"/>
        </w:rPr>
        <w:t>Sport</w:t>
      </w:r>
    </w:p>
    <w:p w14:paraId="10735272" w14:textId="77777777" w:rsidR="00850E26" w:rsidRPr="00AB0946" w:rsidRDefault="00850E26" w:rsidP="00850E26">
      <w:pPr>
        <w:numPr>
          <w:ilvl w:val="1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AB0946">
        <w:rPr>
          <w:rFonts w:ascii="Times New Roman" w:hAnsi="Times New Roman" w:cs="Times New Roman"/>
          <w:sz w:val="24"/>
          <w:szCs w:val="24"/>
        </w:rPr>
        <w:t>Kultura</w:t>
      </w:r>
    </w:p>
    <w:p w14:paraId="332E8A59" w14:textId="77777777" w:rsidR="00850E26" w:rsidRDefault="00850E26" w:rsidP="00850E26">
      <w:pPr>
        <w:numPr>
          <w:ilvl w:val="1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AB0946">
        <w:rPr>
          <w:rFonts w:ascii="Times New Roman" w:hAnsi="Times New Roman" w:cs="Times New Roman"/>
          <w:sz w:val="24"/>
          <w:szCs w:val="24"/>
        </w:rPr>
        <w:t xml:space="preserve">Działalność społeczna </w:t>
      </w:r>
    </w:p>
    <w:p w14:paraId="1B7E553F" w14:textId="77777777" w:rsidR="00850E26" w:rsidRDefault="00850E26" w:rsidP="00850E26">
      <w:pPr>
        <w:numPr>
          <w:ilvl w:val="1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Nagroda Publiczności</w:t>
      </w:r>
    </w:p>
    <w:p w14:paraId="58990E5A" w14:textId="77777777" w:rsidR="00850E26" w:rsidRDefault="00850E26" w:rsidP="00850E26">
      <w:pPr>
        <w:tabs>
          <w:tab w:val="left" w:pos="851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02C882F1" w14:textId="77777777" w:rsidR="00850E26" w:rsidRPr="003864F9" w:rsidRDefault="00850E26" w:rsidP="00850E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86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§4 Komisja konkursowa i tryb wyłaniania nominowanych</w:t>
      </w:r>
    </w:p>
    <w:p w14:paraId="61540EC5" w14:textId="225E69E4" w:rsidR="00850E26" w:rsidRPr="0064628D" w:rsidRDefault="00850E26" w:rsidP="00850E26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4F9">
        <w:rPr>
          <w:rFonts w:ascii="Times New Roman" w:hAnsi="Times New Roman" w:cs="Times New Roman"/>
          <w:sz w:val="24"/>
          <w:szCs w:val="24"/>
        </w:rPr>
        <w:t>1.</w:t>
      </w:r>
      <w:r w:rsidR="005A33A9" w:rsidRPr="003864F9">
        <w:rPr>
          <w:rFonts w:ascii="Times New Roman" w:hAnsi="Times New Roman" w:cs="Times New Roman"/>
          <w:sz w:val="24"/>
          <w:szCs w:val="24"/>
        </w:rPr>
        <w:t>W celu</w:t>
      </w:r>
      <w:r w:rsidR="00024F70" w:rsidRPr="003864F9">
        <w:rPr>
          <w:rFonts w:ascii="Times New Roman" w:hAnsi="Times New Roman" w:cs="Times New Roman"/>
          <w:sz w:val="24"/>
          <w:szCs w:val="24"/>
        </w:rPr>
        <w:t xml:space="preserve"> wyboru osób</w:t>
      </w:r>
      <w:r w:rsidR="005A33A9" w:rsidRPr="003864F9">
        <w:rPr>
          <w:rFonts w:ascii="Times New Roman" w:hAnsi="Times New Roman" w:cs="Times New Roman"/>
          <w:sz w:val="24"/>
          <w:szCs w:val="24"/>
        </w:rPr>
        <w:t xml:space="preserve"> </w:t>
      </w:r>
      <w:r w:rsidR="00024F70" w:rsidRPr="003864F9">
        <w:rPr>
          <w:rFonts w:ascii="Times New Roman" w:hAnsi="Times New Roman" w:cs="Times New Roman"/>
          <w:sz w:val="24"/>
          <w:szCs w:val="24"/>
        </w:rPr>
        <w:t xml:space="preserve">nominowanych zgodnie z ust. 3, zostanie powołana przez </w:t>
      </w:r>
      <w:r w:rsidR="005A33A9" w:rsidRPr="003864F9">
        <w:rPr>
          <w:rFonts w:ascii="Times New Roman" w:hAnsi="Times New Roman" w:cs="Times New Roman"/>
          <w:sz w:val="24"/>
          <w:szCs w:val="24"/>
        </w:rPr>
        <w:t>Wójt</w:t>
      </w:r>
      <w:r w:rsidR="00024F70" w:rsidRPr="003864F9">
        <w:rPr>
          <w:rFonts w:ascii="Times New Roman" w:hAnsi="Times New Roman" w:cs="Times New Roman"/>
          <w:sz w:val="24"/>
          <w:szCs w:val="24"/>
        </w:rPr>
        <w:t>a</w:t>
      </w:r>
      <w:r w:rsidR="005A33A9" w:rsidRPr="003864F9">
        <w:rPr>
          <w:rFonts w:ascii="Times New Roman" w:hAnsi="Times New Roman" w:cs="Times New Roman"/>
          <w:sz w:val="24"/>
          <w:szCs w:val="24"/>
        </w:rPr>
        <w:t xml:space="preserve"> Gminy Brzozie</w:t>
      </w:r>
      <w:r w:rsidR="00024F70" w:rsidRPr="003864F9">
        <w:rPr>
          <w:rFonts w:ascii="Times New Roman" w:hAnsi="Times New Roman" w:cs="Times New Roman"/>
          <w:sz w:val="24"/>
          <w:szCs w:val="24"/>
        </w:rPr>
        <w:t xml:space="preserve"> w formie zarządzenia, </w:t>
      </w:r>
      <w:r w:rsidRPr="003864F9">
        <w:rPr>
          <w:rFonts w:ascii="Times New Roman" w:hAnsi="Times New Roman" w:cs="Times New Roman"/>
          <w:sz w:val="24"/>
          <w:szCs w:val="24"/>
        </w:rPr>
        <w:t>Komisj</w:t>
      </w:r>
      <w:r w:rsidR="00024F70" w:rsidRPr="003864F9">
        <w:rPr>
          <w:rFonts w:ascii="Times New Roman" w:hAnsi="Times New Roman" w:cs="Times New Roman"/>
          <w:sz w:val="24"/>
          <w:szCs w:val="24"/>
        </w:rPr>
        <w:t>a</w:t>
      </w:r>
      <w:r w:rsidRPr="003864F9">
        <w:rPr>
          <w:rFonts w:ascii="Times New Roman" w:hAnsi="Times New Roman" w:cs="Times New Roman"/>
          <w:sz w:val="24"/>
          <w:szCs w:val="24"/>
        </w:rPr>
        <w:t xml:space="preserve"> konkursow</w:t>
      </w:r>
      <w:r w:rsidR="00024F70" w:rsidRPr="003864F9">
        <w:rPr>
          <w:rFonts w:ascii="Times New Roman" w:hAnsi="Times New Roman" w:cs="Times New Roman"/>
          <w:sz w:val="24"/>
          <w:szCs w:val="24"/>
        </w:rPr>
        <w:t>a</w:t>
      </w:r>
      <w:r w:rsidRPr="003864F9">
        <w:rPr>
          <w:rFonts w:ascii="Times New Roman" w:hAnsi="Times New Roman" w:cs="Times New Roman"/>
          <w:sz w:val="24"/>
          <w:szCs w:val="24"/>
        </w:rPr>
        <w:t xml:space="preserve"> </w:t>
      </w:r>
      <w:r w:rsidR="006B3483" w:rsidRPr="003864F9">
        <w:rPr>
          <w:rFonts w:ascii="Times New Roman" w:hAnsi="Times New Roman" w:cs="Times New Roman"/>
          <w:sz w:val="24"/>
          <w:szCs w:val="24"/>
        </w:rPr>
        <w:t>w 9</w:t>
      </w:r>
      <w:r w:rsidRPr="003864F9">
        <w:rPr>
          <w:rFonts w:ascii="Times New Roman" w:hAnsi="Times New Roman" w:cs="Times New Roman"/>
          <w:sz w:val="24"/>
          <w:szCs w:val="24"/>
        </w:rPr>
        <w:t>-osobowym</w:t>
      </w:r>
      <w:r w:rsidR="00024F70" w:rsidRPr="003864F9">
        <w:rPr>
          <w:rFonts w:ascii="Times New Roman" w:hAnsi="Times New Roman" w:cs="Times New Roman"/>
          <w:sz w:val="24"/>
          <w:szCs w:val="24"/>
        </w:rPr>
        <w:t xml:space="preserve"> zespole </w:t>
      </w:r>
      <w:r w:rsidR="006B3483" w:rsidRPr="003864F9">
        <w:rPr>
          <w:rFonts w:ascii="Times New Roman" w:hAnsi="Times New Roman" w:cs="Times New Roman"/>
          <w:sz w:val="24"/>
          <w:szCs w:val="24"/>
        </w:rPr>
        <w:t xml:space="preserve">w skład której </w:t>
      </w:r>
      <w:r w:rsidR="00EB58E7" w:rsidRPr="003864F9">
        <w:rPr>
          <w:rFonts w:ascii="Times New Roman" w:hAnsi="Times New Roman" w:cs="Times New Roman"/>
          <w:sz w:val="24"/>
          <w:szCs w:val="24"/>
        </w:rPr>
        <w:t>wejdą: przedstawiciel</w:t>
      </w:r>
      <w:r w:rsidRPr="003864F9">
        <w:rPr>
          <w:rFonts w:ascii="Times New Roman" w:hAnsi="Times New Roman" w:cs="Times New Roman"/>
          <w:sz w:val="24"/>
          <w:szCs w:val="24"/>
        </w:rPr>
        <w:t xml:space="preserve"> rady Gminy </w:t>
      </w:r>
      <w:r w:rsidR="00EB58E7" w:rsidRPr="003864F9">
        <w:rPr>
          <w:rFonts w:ascii="Times New Roman" w:hAnsi="Times New Roman" w:cs="Times New Roman"/>
          <w:sz w:val="24"/>
          <w:szCs w:val="24"/>
        </w:rPr>
        <w:t>Brzozie, dyrektor</w:t>
      </w:r>
      <w:r w:rsidRPr="003864F9">
        <w:rPr>
          <w:rFonts w:ascii="Times New Roman" w:hAnsi="Times New Roman" w:cs="Times New Roman"/>
          <w:sz w:val="24"/>
          <w:szCs w:val="24"/>
        </w:rPr>
        <w:t xml:space="preserve"> Gminn</w:t>
      </w:r>
      <w:bookmarkStart w:id="0" w:name="_GoBack"/>
      <w:bookmarkEnd w:id="0"/>
      <w:r w:rsidRPr="003864F9">
        <w:rPr>
          <w:rFonts w:ascii="Times New Roman" w:hAnsi="Times New Roman" w:cs="Times New Roman"/>
          <w:sz w:val="24"/>
          <w:szCs w:val="24"/>
        </w:rPr>
        <w:t xml:space="preserve">ej Biblioteki Publicznej w Brzoziu, </w:t>
      </w:r>
      <w:r w:rsidRPr="003864F9">
        <w:rPr>
          <w:rFonts w:ascii="Times New Roman" w:hAnsi="Times New Roman" w:cs="Times New Roman"/>
          <w:sz w:val="24"/>
          <w:szCs w:val="24"/>
        </w:rPr>
        <w:lastRenderedPageBreak/>
        <w:t xml:space="preserve">dyrektorzy szkół z terenu Gminy Brzozie, dyrektor Samorządowego Żłobka „Brzozowy Gaik”, kierownik GOPS-u, </w:t>
      </w:r>
      <w:r w:rsidR="00024F70" w:rsidRPr="003864F9">
        <w:rPr>
          <w:rFonts w:ascii="Times New Roman" w:hAnsi="Times New Roman" w:cs="Times New Roman"/>
          <w:sz w:val="24"/>
          <w:szCs w:val="24"/>
        </w:rPr>
        <w:t>dwóch</w:t>
      </w:r>
      <w:r w:rsidR="006B3483" w:rsidRPr="003864F9">
        <w:rPr>
          <w:rFonts w:ascii="Times New Roman" w:hAnsi="Times New Roman" w:cs="Times New Roman"/>
          <w:sz w:val="24"/>
          <w:szCs w:val="24"/>
        </w:rPr>
        <w:t xml:space="preserve"> przedstawicieli mediów</w:t>
      </w:r>
      <w:r w:rsidR="00024F70" w:rsidRPr="003864F9">
        <w:rPr>
          <w:rFonts w:ascii="Times New Roman" w:hAnsi="Times New Roman" w:cs="Times New Roman"/>
          <w:sz w:val="24"/>
          <w:szCs w:val="24"/>
        </w:rPr>
        <w:t>.</w:t>
      </w:r>
    </w:p>
    <w:p w14:paraId="70C796C0" w14:textId="288F01AE" w:rsidR="00850E26" w:rsidRPr="0064628D" w:rsidRDefault="00850E26" w:rsidP="00850E26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8D">
        <w:rPr>
          <w:rFonts w:ascii="Times New Roman" w:hAnsi="Times New Roman" w:cs="Times New Roman"/>
          <w:sz w:val="24"/>
          <w:szCs w:val="24"/>
        </w:rPr>
        <w:t xml:space="preserve">2. W przypadku zgłoszenia członka rodziny lub osoby/osób spowinowaconych z członkiem komisji konkursowej, członek komisji konkursowej zostaje usunięty z komisji konkursowej </w:t>
      </w:r>
      <w:r w:rsidR="00AC4F14">
        <w:rPr>
          <w:rFonts w:ascii="Times New Roman" w:hAnsi="Times New Roman" w:cs="Times New Roman"/>
          <w:sz w:val="24"/>
          <w:szCs w:val="24"/>
        </w:rPr>
        <w:br/>
      </w:r>
      <w:r w:rsidRPr="0064628D">
        <w:rPr>
          <w:rFonts w:ascii="Times New Roman" w:hAnsi="Times New Roman" w:cs="Times New Roman"/>
          <w:sz w:val="24"/>
          <w:szCs w:val="24"/>
        </w:rPr>
        <w:t xml:space="preserve">i zastąpiony </w:t>
      </w:r>
      <w:r w:rsidR="006B3483" w:rsidRPr="0064628D">
        <w:rPr>
          <w:rFonts w:ascii="Times New Roman" w:hAnsi="Times New Roman" w:cs="Times New Roman"/>
          <w:sz w:val="24"/>
          <w:szCs w:val="24"/>
        </w:rPr>
        <w:t xml:space="preserve">wskazanym przez wójta pracownikiem urzędu gminy w Brzoziu. </w:t>
      </w:r>
      <w:r w:rsidRPr="0064628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EF25E8" w14:textId="792178B6" w:rsidR="00850E26" w:rsidRPr="00AB0946" w:rsidRDefault="00024F70" w:rsidP="00850E26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50E26" w:rsidRPr="0064628D">
        <w:rPr>
          <w:rFonts w:ascii="Times New Roman" w:hAnsi="Times New Roman" w:cs="Times New Roman"/>
          <w:sz w:val="24"/>
          <w:szCs w:val="24"/>
        </w:rPr>
        <w:t>. Komisja Konkursowa dokona nominacji maksymalnie 5 zgłoszeń z każdej kateg</w:t>
      </w:r>
      <w:r w:rsidR="00850E26" w:rsidRPr="00AB0946">
        <w:rPr>
          <w:rFonts w:ascii="Times New Roman" w:hAnsi="Times New Roman" w:cs="Times New Roman"/>
          <w:sz w:val="24"/>
          <w:szCs w:val="24"/>
        </w:rPr>
        <w:t>orii na podstawie osiągniętych wyników, wrażenia artystycznego oraz wpływu na społeczność lokalną.</w:t>
      </w:r>
    </w:p>
    <w:p w14:paraId="7CA1ED09" w14:textId="49741EC3" w:rsidR="00850E26" w:rsidRDefault="00024F70" w:rsidP="00850E26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50E26">
        <w:rPr>
          <w:rFonts w:ascii="Times New Roman" w:hAnsi="Times New Roman" w:cs="Times New Roman"/>
          <w:sz w:val="24"/>
          <w:szCs w:val="24"/>
        </w:rPr>
        <w:t xml:space="preserve">. </w:t>
      </w:r>
      <w:r w:rsidR="00850E26" w:rsidRPr="00AB0946">
        <w:rPr>
          <w:rFonts w:ascii="Times New Roman" w:hAnsi="Times New Roman" w:cs="Times New Roman"/>
          <w:sz w:val="24"/>
          <w:szCs w:val="24"/>
        </w:rPr>
        <w:t xml:space="preserve">Lista nominowanych zostanie ogłoszona </w:t>
      </w:r>
      <w:r w:rsidR="00850E26">
        <w:rPr>
          <w:rFonts w:ascii="Times New Roman" w:hAnsi="Times New Roman" w:cs="Times New Roman"/>
          <w:b/>
          <w:sz w:val="24"/>
          <w:szCs w:val="24"/>
        </w:rPr>
        <w:t>do 13 lutego</w:t>
      </w:r>
      <w:r w:rsidR="00850E26" w:rsidRPr="00AB094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50E26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850E26" w:rsidRPr="00AB0946">
        <w:rPr>
          <w:rFonts w:ascii="Times New Roman" w:hAnsi="Times New Roman" w:cs="Times New Roman"/>
          <w:b/>
          <w:sz w:val="24"/>
          <w:szCs w:val="24"/>
        </w:rPr>
        <w:t>r.,</w:t>
      </w:r>
      <w:r w:rsidR="00850E26">
        <w:rPr>
          <w:rFonts w:ascii="Times New Roman" w:hAnsi="Times New Roman" w:cs="Times New Roman"/>
          <w:sz w:val="24"/>
          <w:szCs w:val="24"/>
        </w:rPr>
        <w:t xml:space="preserve"> </w:t>
      </w:r>
      <w:r w:rsidR="00850E26" w:rsidRPr="00AB0946">
        <w:rPr>
          <w:rFonts w:ascii="Times New Roman" w:hAnsi="Times New Roman" w:cs="Times New Roman"/>
          <w:sz w:val="24"/>
          <w:szCs w:val="24"/>
        </w:rPr>
        <w:t xml:space="preserve">co jednocześnie będzie początkiem internetowego głosowania. </w:t>
      </w:r>
      <w:r w:rsidR="00850E26">
        <w:rPr>
          <w:rFonts w:ascii="Times New Roman" w:hAnsi="Times New Roman" w:cs="Times New Roman"/>
          <w:sz w:val="24"/>
          <w:szCs w:val="24"/>
        </w:rPr>
        <w:t xml:space="preserve">Internauci wybiorą jedno zgłoszenie ze wszystkich kategorii, które otrzyma najwięcej głosów i zdobędzie nagrodę publiczności. Laureaci </w:t>
      </w:r>
      <w:r w:rsidR="002003F8">
        <w:rPr>
          <w:rFonts w:ascii="Times New Roman" w:hAnsi="Times New Roman" w:cs="Times New Roman"/>
          <w:sz w:val="24"/>
          <w:szCs w:val="24"/>
        </w:rPr>
        <w:br/>
      </w:r>
      <w:r w:rsidR="00850E26">
        <w:rPr>
          <w:rFonts w:ascii="Times New Roman" w:hAnsi="Times New Roman" w:cs="Times New Roman"/>
          <w:sz w:val="24"/>
          <w:szCs w:val="24"/>
        </w:rPr>
        <w:t xml:space="preserve">w 4 </w:t>
      </w:r>
      <w:r w:rsidR="00EB58E7">
        <w:rPr>
          <w:rFonts w:ascii="Times New Roman" w:hAnsi="Times New Roman" w:cs="Times New Roman"/>
          <w:sz w:val="24"/>
          <w:szCs w:val="24"/>
        </w:rPr>
        <w:t>kategoriach zostaną</w:t>
      </w:r>
      <w:r w:rsidR="00850E26">
        <w:rPr>
          <w:rFonts w:ascii="Times New Roman" w:hAnsi="Times New Roman" w:cs="Times New Roman"/>
          <w:sz w:val="24"/>
          <w:szCs w:val="24"/>
        </w:rPr>
        <w:t xml:space="preserve"> wybrani przez komisję konkursową. </w:t>
      </w:r>
    </w:p>
    <w:p w14:paraId="6B0F61FC" w14:textId="77777777" w:rsidR="00850E26" w:rsidRPr="00AB0946" w:rsidRDefault="00850E26" w:rsidP="00850E26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2EFA28" w14:textId="77777777" w:rsidR="00850E26" w:rsidRPr="00AB0946" w:rsidRDefault="00850E26" w:rsidP="00850E26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9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AB09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Głosowanie</w:t>
      </w:r>
    </w:p>
    <w:p w14:paraId="4D3FA2E1" w14:textId="4E7EAFB2" w:rsidR="00850E26" w:rsidRDefault="00850E26" w:rsidP="00850E26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B0946">
        <w:rPr>
          <w:rFonts w:ascii="Times New Roman" w:hAnsi="Times New Roman" w:cs="Times New Roman"/>
          <w:sz w:val="24"/>
          <w:szCs w:val="24"/>
        </w:rPr>
        <w:t>Głosowanie na stronie internetowej będzie dostępne po wcześniejszej rejestracji o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B0946">
        <w:rPr>
          <w:rFonts w:ascii="Times New Roman" w:hAnsi="Times New Roman" w:cs="Times New Roman"/>
          <w:sz w:val="24"/>
          <w:szCs w:val="24"/>
        </w:rPr>
        <w:t xml:space="preserve"> dnia </w:t>
      </w:r>
      <w:r>
        <w:rPr>
          <w:rFonts w:ascii="Times New Roman" w:hAnsi="Times New Roman" w:cs="Times New Roman"/>
          <w:b/>
          <w:sz w:val="24"/>
          <w:szCs w:val="24"/>
        </w:rPr>
        <w:t>13 lutego 2024 r.</w:t>
      </w:r>
      <w:r w:rsidRPr="00AB0946">
        <w:rPr>
          <w:rFonts w:ascii="Times New Roman" w:hAnsi="Times New Roman" w:cs="Times New Roman"/>
          <w:b/>
          <w:sz w:val="24"/>
          <w:szCs w:val="24"/>
        </w:rPr>
        <w:t xml:space="preserve"> Każdy może oddać jeden głos na wybraną nominacj</w:t>
      </w:r>
      <w:r>
        <w:rPr>
          <w:rFonts w:ascii="Times New Roman" w:hAnsi="Times New Roman" w:cs="Times New Roman"/>
          <w:b/>
          <w:sz w:val="24"/>
          <w:szCs w:val="24"/>
        </w:rPr>
        <w:t xml:space="preserve">ę ze wszystkich kategorii, czyli jeden głos </w:t>
      </w:r>
      <w:r w:rsidRPr="00AB0946">
        <w:rPr>
          <w:rFonts w:ascii="Times New Roman" w:hAnsi="Times New Roman" w:cs="Times New Roman"/>
          <w:b/>
          <w:sz w:val="24"/>
          <w:szCs w:val="24"/>
        </w:rPr>
        <w:t xml:space="preserve">na wszystkich nominowanych. Głosy można oddawać 1 raz na dobę, czyli można głosować codziennie </w:t>
      </w:r>
      <w:r w:rsidR="00EB58E7" w:rsidRPr="00AB0946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EB58E7">
        <w:rPr>
          <w:rFonts w:ascii="Times New Roman" w:hAnsi="Times New Roman" w:cs="Times New Roman"/>
          <w:b/>
          <w:sz w:val="24"/>
          <w:szCs w:val="24"/>
        </w:rPr>
        <w:t>29</w:t>
      </w:r>
      <w:r>
        <w:rPr>
          <w:rFonts w:ascii="Times New Roman" w:hAnsi="Times New Roman" w:cs="Times New Roman"/>
          <w:b/>
          <w:sz w:val="24"/>
          <w:szCs w:val="24"/>
        </w:rPr>
        <w:t xml:space="preserve"> lutego 2024 r.</w:t>
      </w:r>
      <w:r w:rsidRPr="00AB09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585D1E" w14:textId="0E834D20" w:rsidR="00850E26" w:rsidRDefault="00850E26" w:rsidP="00850E26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3142">
        <w:rPr>
          <w:rFonts w:ascii="Times New Roman" w:hAnsi="Times New Roman" w:cs="Times New Roman"/>
          <w:b/>
          <w:sz w:val="24"/>
          <w:szCs w:val="24"/>
        </w:rPr>
        <w:t xml:space="preserve">Po zakończonym głosowaniu zbierze się ponownie komisja Konkursowa </w:t>
      </w:r>
      <w:r>
        <w:rPr>
          <w:rFonts w:ascii="Times New Roman" w:hAnsi="Times New Roman" w:cs="Times New Roman"/>
          <w:sz w:val="24"/>
          <w:szCs w:val="24"/>
        </w:rPr>
        <w:t xml:space="preserve">w celu wybrania laureatów w 4 </w:t>
      </w:r>
      <w:r w:rsidR="00EB58E7">
        <w:rPr>
          <w:rFonts w:ascii="Times New Roman" w:hAnsi="Times New Roman" w:cs="Times New Roman"/>
          <w:sz w:val="24"/>
          <w:szCs w:val="24"/>
        </w:rPr>
        <w:t>kategoriach, sporządzenia</w:t>
      </w:r>
      <w:r>
        <w:rPr>
          <w:rFonts w:ascii="Times New Roman" w:hAnsi="Times New Roman" w:cs="Times New Roman"/>
          <w:sz w:val="24"/>
          <w:szCs w:val="24"/>
        </w:rPr>
        <w:t xml:space="preserve"> i podpisania protokołu zgodnego z wolą głosujących oraz przyznania nagród finansowych wszystkim laureatom.  </w:t>
      </w:r>
    </w:p>
    <w:p w14:paraId="61F91765" w14:textId="77777777" w:rsidR="00850E26" w:rsidRDefault="00850E26" w:rsidP="00850E26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03732E" w14:textId="77777777" w:rsidR="00850E26" w:rsidRPr="00AB0946" w:rsidRDefault="00850E26" w:rsidP="00850E26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9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AB09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Wręczenie nagród</w:t>
      </w:r>
    </w:p>
    <w:p w14:paraId="1B667E5C" w14:textId="77777777" w:rsidR="00850E26" w:rsidRPr="007622F9" w:rsidRDefault="00850E26" w:rsidP="00850E26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B0946">
        <w:rPr>
          <w:rFonts w:ascii="Times New Roman" w:hAnsi="Times New Roman" w:cs="Times New Roman"/>
          <w:sz w:val="24"/>
          <w:szCs w:val="24"/>
        </w:rPr>
        <w:t>Ostatnim etapem konkursu jest uroczysta Gala Talentów Gminy Brzozie, na której zostan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AB0946">
        <w:rPr>
          <w:rFonts w:ascii="Times New Roman" w:hAnsi="Times New Roman" w:cs="Times New Roman"/>
          <w:sz w:val="24"/>
          <w:szCs w:val="24"/>
        </w:rPr>
        <w:t xml:space="preserve"> ogłoszon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AB0946">
        <w:rPr>
          <w:rFonts w:ascii="Times New Roman" w:hAnsi="Times New Roman" w:cs="Times New Roman"/>
          <w:sz w:val="24"/>
          <w:szCs w:val="24"/>
        </w:rPr>
        <w:t xml:space="preserve"> wynik głosowania</w:t>
      </w:r>
      <w:r>
        <w:rPr>
          <w:rFonts w:ascii="Times New Roman" w:hAnsi="Times New Roman" w:cs="Times New Roman"/>
          <w:sz w:val="24"/>
          <w:szCs w:val="24"/>
        </w:rPr>
        <w:t xml:space="preserve"> w przypadku nagrody publiczności oraz zostanie ogłoszony wybór komisji konkursowej 4 laureatów 4 kategorii</w:t>
      </w:r>
      <w:r w:rsidR="000B0B9D">
        <w:rPr>
          <w:rFonts w:ascii="Times New Roman" w:hAnsi="Times New Roman" w:cs="Times New Roman"/>
          <w:sz w:val="24"/>
          <w:szCs w:val="24"/>
        </w:rPr>
        <w:t xml:space="preserve"> (Nauka, Sport, Kultura, Działalność Społeczna)</w:t>
      </w:r>
      <w:r w:rsidRPr="00AB0946">
        <w:rPr>
          <w:rFonts w:ascii="Times New Roman" w:hAnsi="Times New Roman" w:cs="Times New Roman"/>
          <w:sz w:val="24"/>
          <w:szCs w:val="24"/>
        </w:rPr>
        <w:t xml:space="preserve"> i wręczenie nagród</w:t>
      </w:r>
      <w:r>
        <w:rPr>
          <w:rFonts w:ascii="Times New Roman" w:hAnsi="Times New Roman" w:cs="Times New Roman"/>
          <w:sz w:val="24"/>
          <w:szCs w:val="24"/>
        </w:rPr>
        <w:t xml:space="preserve"> wszystkim</w:t>
      </w:r>
      <w:r w:rsidRPr="00AB0946">
        <w:rPr>
          <w:rFonts w:ascii="Times New Roman" w:hAnsi="Times New Roman" w:cs="Times New Roman"/>
          <w:sz w:val="24"/>
          <w:szCs w:val="24"/>
        </w:rPr>
        <w:t xml:space="preserve"> laureatom. </w:t>
      </w:r>
      <w:r w:rsidRPr="00AB0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Uroczysta gala odbędzie się </w:t>
      </w:r>
      <w:r w:rsidRPr="002C6B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10 marca 2024 r. w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Sali widowiskowej przy </w:t>
      </w:r>
      <w:r w:rsidRPr="002C6B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Studio Nagrań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C6B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Brzozi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 Organizator zastrzega sobie prawo zmiany terminu Gali oraz jej formę przebiegu.</w:t>
      </w:r>
      <w:r w:rsidRPr="00AB0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60A504F" w14:textId="77777777" w:rsidR="00850E26" w:rsidRPr="007622F9" w:rsidRDefault="00850E26" w:rsidP="00850E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22F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4B7CC15" w14:textId="77777777" w:rsidR="00850E26" w:rsidRPr="00AB0946" w:rsidRDefault="00850E26" w:rsidP="00850E26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946">
        <w:rPr>
          <w:rFonts w:ascii="Times New Roman" w:hAnsi="Times New Roman" w:cs="Times New Roman"/>
          <w:sz w:val="24"/>
          <w:szCs w:val="24"/>
        </w:rPr>
        <w:t>Wszelkie informacje dotyczące w/w przedsięwzięcia będą umieszczane na stron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AB0946">
        <w:rPr>
          <w:rFonts w:ascii="Times New Roman" w:hAnsi="Times New Roman" w:cs="Times New Roman"/>
          <w:sz w:val="24"/>
          <w:szCs w:val="24"/>
        </w:rPr>
        <w:t xml:space="preserve"> internetowej </w:t>
      </w:r>
      <w:hyperlink r:id="rId8" w:history="1">
        <w:r w:rsidRPr="00AB0946">
          <w:rPr>
            <w:rStyle w:val="Hipercze"/>
            <w:rFonts w:ascii="Times New Roman" w:hAnsi="Times New Roman" w:cs="Times New Roman"/>
            <w:sz w:val="24"/>
            <w:szCs w:val="24"/>
          </w:rPr>
          <w:t>www.brzozie.pl</w:t>
        </w:r>
      </w:hyperlink>
      <w:r w:rsidR="001B6154">
        <w:rPr>
          <w:rStyle w:val="Hipercze"/>
          <w:rFonts w:ascii="Times New Roman" w:hAnsi="Times New Roman" w:cs="Times New Roman"/>
          <w:sz w:val="24"/>
          <w:szCs w:val="24"/>
        </w:rPr>
        <w:t>,</w:t>
      </w:r>
      <w:r w:rsidRPr="00AB0946">
        <w:rPr>
          <w:rFonts w:ascii="Times New Roman" w:hAnsi="Times New Roman" w:cs="Times New Roman"/>
          <w:sz w:val="24"/>
          <w:szCs w:val="24"/>
        </w:rPr>
        <w:t xml:space="preserve"> oraz portalach społecznościowych organizatora.</w:t>
      </w:r>
    </w:p>
    <w:p w14:paraId="3A5F3D9D" w14:textId="77777777" w:rsidR="00552AA9" w:rsidRDefault="00850E26" w:rsidP="00850E26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946">
        <w:rPr>
          <w:rFonts w:ascii="Times New Roman" w:hAnsi="Times New Roman" w:cs="Times New Roman"/>
          <w:sz w:val="24"/>
          <w:szCs w:val="24"/>
        </w:rPr>
        <w:t xml:space="preserve">Administratorem Danych Osobowych uczestników </w:t>
      </w:r>
      <w:r w:rsidR="00552AA9">
        <w:rPr>
          <w:rFonts w:ascii="Times New Roman" w:hAnsi="Times New Roman" w:cs="Times New Roman"/>
          <w:sz w:val="24"/>
          <w:szCs w:val="24"/>
        </w:rPr>
        <w:t xml:space="preserve">Konkursu </w:t>
      </w:r>
      <w:r w:rsidRPr="00AB0946">
        <w:rPr>
          <w:rFonts w:ascii="Times New Roman" w:hAnsi="Times New Roman" w:cs="Times New Roman"/>
          <w:sz w:val="24"/>
          <w:szCs w:val="24"/>
        </w:rPr>
        <w:t xml:space="preserve">Talentów Gminy Brzozie jest Wójt Gminy Brzozie. Kontakt do administratora: Urząd Gminy w Brzoziu, </w:t>
      </w:r>
      <w:r w:rsidR="00EB58E7" w:rsidRPr="00AB0946">
        <w:rPr>
          <w:rFonts w:ascii="Times New Roman" w:hAnsi="Times New Roman" w:cs="Times New Roman"/>
          <w:sz w:val="24"/>
          <w:szCs w:val="24"/>
        </w:rPr>
        <w:t>Brzozie 50</w:t>
      </w:r>
      <w:r w:rsidRPr="00AB0946">
        <w:rPr>
          <w:rFonts w:ascii="Times New Roman" w:hAnsi="Times New Roman" w:cs="Times New Roman"/>
          <w:sz w:val="24"/>
          <w:szCs w:val="24"/>
        </w:rPr>
        <w:t xml:space="preserve">, 87-313 </w:t>
      </w:r>
      <w:r w:rsidRPr="00AB0946">
        <w:rPr>
          <w:rFonts w:ascii="Times New Roman" w:hAnsi="Times New Roman" w:cs="Times New Roman"/>
          <w:sz w:val="24"/>
          <w:szCs w:val="24"/>
        </w:rPr>
        <w:lastRenderedPageBreak/>
        <w:t>Brzozie, e-mail: ug.brzozie@brzozie.pl, telefonicznie +48 56 49 129 12</w:t>
      </w:r>
      <w:r w:rsidR="00552AA9">
        <w:rPr>
          <w:rFonts w:ascii="Times New Roman" w:hAnsi="Times New Roman" w:cs="Times New Roman"/>
          <w:sz w:val="24"/>
          <w:szCs w:val="24"/>
        </w:rPr>
        <w:t xml:space="preserve">. Kontakt do inspektora ochrony danych: </w:t>
      </w:r>
      <w:hyperlink r:id="rId9" w:history="1">
        <w:r w:rsidR="00552AA9" w:rsidRPr="00E57011">
          <w:rPr>
            <w:rStyle w:val="Hipercze"/>
            <w:rFonts w:ascii="Times New Roman" w:hAnsi="Times New Roman" w:cs="Times New Roman"/>
            <w:sz w:val="24"/>
            <w:szCs w:val="24"/>
          </w:rPr>
          <w:t>iod@brzozie.pl</w:t>
        </w:r>
      </w:hyperlink>
      <w:r w:rsidR="00552AA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A1CEBE3" w14:textId="11403200" w:rsidR="00850E26" w:rsidRDefault="00552AA9" w:rsidP="00850E26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informacje dotyczące  przetwarzania danych osobowych w związku z organizacją Konkursu</w:t>
      </w:r>
      <w:r w:rsidR="00850E26" w:rsidRPr="00AB09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znajdują się na stronie internetowej   Organizatora: </w:t>
      </w:r>
      <w:hyperlink r:id="rId10" w:history="1">
        <w:r w:rsidRPr="00E57011">
          <w:rPr>
            <w:rStyle w:val="Hipercze"/>
            <w:rFonts w:ascii="Times New Roman" w:hAnsi="Times New Roman" w:cs="Times New Roman"/>
            <w:sz w:val="24"/>
            <w:szCs w:val="24"/>
          </w:rPr>
          <w:t>https://www.brzozie.pl/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na stronie Gminnej Biblioteki Publicznej w Brzoziu:  </w:t>
      </w:r>
      <w:hyperlink r:id="rId11" w:history="1">
        <w:r w:rsidRPr="00E57011">
          <w:rPr>
            <w:rStyle w:val="Hipercze"/>
            <w:rFonts w:ascii="Times New Roman" w:hAnsi="Times New Roman" w:cs="Times New Roman"/>
            <w:sz w:val="24"/>
            <w:szCs w:val="24"/>
          </w:rPr>
          <w:t>http://bibliotekabrzozie.pl/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="00AC4F1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formularzach zgłoszeń. </w:t>
      </w:r>
    </w:p>
    <w:p w14:paraId="7F45DBE3" w14:textId="36119624" w:rsidR="00AC4F14" w:rsidRDefault="00AC4F14" w:rsidP="00850E26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F6386" w14:textId="77777777" w:rsidR="00AC4F14" w:rsidRDefault="00AC4F14" w:rsidP="00AC4F14">
      <w:pPr>
        <w:rPr>
          <w:rFonts w:cstheme="minorHAnsi"/>
          <w:b/>
          <w:bCs/>
          <w:sz w:val="24"/>
          <w:szCs w:val="24"/>
        </w:rPr>
      </w:pPr>
    </w:p>
    <w:p w14:paraId="46AA0CA2" w14:textId="77777777" w:rsidR="00AC4F14" w:rsidRPr="00F96372" w:rsidRDefault="00AC4F14" w:rsidP="00AC4F14">
      <w:pPr>
        <w:spacing w:after="0" w:line="240" w:lineRule="auto"/>
        <w:jc w:val="center"/>
        <w:rPr>
          <w:rFonts w:cstheme="minorHAnsi"/>
          <w:b/>
          <w:sz w:val="20"/>
          <w:szCs w:val="24"/>
          <w:u w:val="single"/>
        </w:rPr>
      </w:pPr>
      <w:r w:rsidRPr="00F96372">
        <w:rPr>
          <w:rFonts w:cstheme="minorHAnsi"/>
          <w:b/>
          <w:sz w:val="20"/>
          <w:szCs w:val="24"/>
          <w:u w:val="single"/>
        </w:rPr>
        <w:t xml:space="preserve">Klauzula informacyjna   - przetwarzanie danych osobowych w ramach konkursu </w:t>
      </w:r>
      <w:r w:rsidRPr="00F96372">
        <w:rPr>
          <w:rFonts w:eastAsia="Times New Roman" w:cstheme="minorHAnsi"/>
          <w:b/>
          <w:sz w:val="20"/>
          <w:szCs w:val="24"/>
          <w:u w:val="single"/>
          <w:lang w:eastAsia="pl-PL"/>
        </w:rPr>
        <w:t>„Talent Gminy Brzozie</w:t>
      </w:r>
    </w:p>
    <w:p w14:paraId="04B36D8F" w14:textId="77777777" w:rsidR="00AC4F14" w:rsidRPr="0065513D" w:rsidRDefault="00AC4F14" w:rsidP="00AC4F14">
      <w:pPr>
        <w:spacing w:after="0" w:line="240" w:lineRule="auto"/>
        <w:jc w:val="both"/>
        <w:rPr>
          <w:rFonts w:cstheme="minorHAnsi"/>
          <w:b/>
          <w:sz w:val="20"/>
          <w:szCs w:val="24"/>
        </w:rPr>
      </w:pPr>
      <w:r w:rsidRPr="0065513D">
        <w:rPr>
          <w:rFonts w:cstheme="minorHAnsi"/>
          <w:b/>
          <w:sz w:val="20"/>
          <w:szCs w:val="24"/>
        </w:rPr>
        <w:t>Zgodnie z art. 13 ust. 1 i 2 RODO, informujemy,  że:</w:t>
      </w:r>
    </w:p>
    <w:p w14:paraId="727EBE18" w14:textId="77777777" w:rsidR="00AC4F14" w:rsidRPr="0065513D" w:rsidRDefault="00AC4F14" w:rsidP="00AC4F1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0"/>
          <w:lang w:eastAsia="pl-PL"/>
        </w:rPr>
      </w:pPr>
      <w:r w:rsidRPr="0065513D">
        <w:rPr>
          <w:rFonts w:cstheme="minorHAnsi"/>
          <w:b/>
          <w:sz w:val="20"/>
        </w:rPr>
        <w:t>Administratorem</w:t>
      </w:r>
      <w:r w:rsidRPr="0065513D">
        <w:rPr>
          <w:rFonts w:cstheme="minorHAnsi"/>
          <w:sz w:val="20"/>
        </w:rPr>
        <w:t xml:space="preserve"> Pani/Pana  danych osobowych jest    </w:t>
      </w:r>
      <w:r w:rsidRPr="0065513D">
        <w:rPr>
          <w:rFonts w:cstheme="minorHAnsi"/>
          <w:b/>
          <w:sz w:val="20"/>
        </w:rPr>
        <w:t xml:space="preserve">Wójt Gminy Brzozie. </w:t>
      </w:r>
    </w:p>
    <w:p w14:paraId="034F92F0" w14:textId="77777777" w:rsidR="00AC4F14" w:rsidRPr="0065513D" w:rsidRDefault="00AC4F14" w:rsidP="00AC4F1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0"/>
          <w:lang w:eastAsia="pl-PL"/>
        </w:rPr>
      </w:pPr>
      <w:r w:rsidRPr="0065513D">
        <w:rPr>
          <w:rFonts w:eastAsia="Times New Roman" w:cstheme="minorHAnsi"/>
          <w:b/>
          <w:sz w:val="20"/>
          <w:lang w:eastAsia="pl-PL"/>
        </w:rPr>
        <w:t>Dane kontaktowe Administratora</w:t>
      </w:r>
      <w:r w:rsidRPr="0065513D">
        <w:rPr>
          <w:rFonts w:eastAsia="Times New Roman" w:cstheme="minorHAnsi"/>
          <w:sz w:val="20"/>
          <w:lang w:eastAsia="pl-PL"/>
        </w:rPr>
        <w:t xml:space="preserve">: listowne na adres siedziby: Urząd Gminy Brzozie,  87-313 Brzozie 50, e-mailowe: </w:t>
      </w:r>
      <w:hyperlink r:id="rId12" w:history="1">
        <w:r w:rsidRPr="0065513D">
          <w:rPr>
            <w:rStyle w:val="Hipercze"/>
            <w:rFonts w:eastAsia="Times New Roman" w:cstheme="minorHAnsi"/>
            <w:sz w:val="20"/>
            <w:lang w:eastAsia="pl-PL"/>
          </w:rPr>
          <w:t>urzad@brzozie.pl</w:t>
        </w:r>
      </w:hyperlink>
      <w:r w:rsidRPr="0065513D">
        <w:rPr>
          <w:rFonts w:eastAsia="Times New Roman" w:cstheme="minorHAnsi"/>
          <w:color w:val="0563C1"/>
          <w:sz w:val="20"/>
          <w:u w:val="single"/>
          <w:lang w:eastAsia="pl-PL"/>
        </w:rPr>
        <w:t>,</w:t>
      </w:r>
      <w:r w:rsidRPr="0065513D">
        <w:rPr>
          <w:rFonts w:eastAsia="Times New Roman" w:cstheme="minorHAnsi"/>
          <w:sz w:val="20"/>
          <w:lang w:eastAsia="pl-PL"/>
        </w:rPr>
        <w:t xml:space="preserve"> telefoniczne:  56 49 12 910.</w:t>
      </w:r>
    </w:p>
    <w:p w14:paraId="1EC4AA2D" w14:textId="77777777" w:rsidR="00AC4F14" w:rsidRPr="0065513D" w:rsidRDefault="00AC4F14" w:rsidP="00AC4F1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</w:rPr>
      </w:pPr>
      <w:r w:rsidRPr="0065513D">
        <w:rPr>
          <w:rFonts w:cstheme="minorHAnsi"/>
          <w:b/>
          <w:sz w:val="20"/>
        </w:rPr>
        <w:t>Kontakt z  inspektorem ochrony danych</w:t>
      </w:r>
      <w:r w:rsidRPr="0065513D">
        <w:rPr>
          <w:rFonts w:cstheme="minorHAnsi"/>
          <w:sz w:val="20"/>
        </w:rPr>
        <w:t xml:space="preserve">: e-mail: </w:t>
      </w:r>
      <w:r w:rsidRPr="0065513D">
        <w:rPr>
          <w:rFonts w:cstheme="minorHAnsi"/>
          <w:b/>
          <w:bCs/>
          <w:sz w:val="20"/>
        </w:rPr>
        <w:t>iod@brzozie.pl</w:t>
      </w:r>
      <w:r w:rsidRPr="0065513D">
        <w:rPr>
          <w:rFonts w:cstheme="minorHAnsi"/>
          <w:sz w:val="20"/>
        </w:rPr>
        <w:t xml:space="preserve"> lub pisemnie na adres Administratora danych.</w:t>
      </w:r>
    </w:p>
    <w:p w14:paraId="79C14189" w14:textId="77777777" w:rsidR="00AC4F14" w:rsidRPr="0065513D" w:rsidRDefault="00AC4F14" w:rsidP="00AC4F1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iCs/>
          <w:color w:val="00000A"/>
          <w:sz w:val="20"/>
        </w:rPr>
      </w:pPr>
      <w:r w:rsidRPr="0065513D">
        <w:rPr>
          <w:rFonts w:cstheme="minorHAnsi"/>
          <w:b/>
          <w:sz w:val="20"/>
        </w:rPr>
        <w:t>Dane osobowe będą przetwarzane w celu</w:t>
      </w:r>
      <w:r w:rsidRPr="0065513D">
        <w:rPr>
          <w:rFonts w:cstheme="minorHAnsi"/>
          <w:sz w:val="20"/>
        </w:rPr>
        <w:t xml:space="preserve"> organizacji </w:t>
      </w:r>
      <w:r w:rsidRPr="0065513D">
        <w:rPr>
          <w:rFonts w:cstheme="minorHAnsi"/>
          <w:iCs/>
          <w:color w:val="00000A"/>
          <w:sz w:val="20"/>
        </w:rPr>
        <w:t xml:space="preserve">konkursu  </w:t>
      </w:r>
      <w:r w:rsidRPr="0065513D">
        <w:rPr>
          <w:rFonts w:eastAsia="Times New Roman" w:cstheme="minorHAnsi"/>
          <w:b/>
          <w:sz w:val="20"/>
          <w:u w:val="single"/>
          <w:lang w:eastAsia="pl-PL"/>
        </w:rPr>
        <w:t xml:space="preserve">„Talent Gminy Brzozie, </w:t>
      </w:r>
      <w:r w:rsidRPr="0065513D">
        <w:rPr>
          <w:sz w:val="20"/>
        </w:rPr>
        <w:t>oceny zgłoszeń uczestników,   wyłonienia zwycięzców konkursu oraz rozliczenia konkursu – w przypadku otrzymania nagrody</w:t>
      </w:r>
      <w:r w:rsidRPr="0065513D">
        <w:rPr>
          <w:rFonts w:cstheme="minorHAnsi"/>
          <w:iCs/>
          <w:color w:val="00000A"/>
          <w:sz w:val="20"/>
        </w:rPr>
        <w:t>.</w:t>
      </w:r>
    </w:p>
    <w:p w14:paraId="05FC16AA" w14:textId="77777777" w:rsidR="00AC4F14" w:rsidRPr="0065513D" w:rsidRDefault="00AC4F14" w:rsidP="00AC4F14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</w:rPr>
      </w:pPr>
      <w:r w:rsidRPr="0065513D">
        <w:rPr>
          <w:rFonts w:cstheme="minorHAnsi"/>
          <w:b/>
          <w:iCs/>
          <w:color w:val="00000A"/>
          <w:sz w:val="20"/>
        </w:rPr>
        <w:t xml:space="preserve">Dane osobowe będą przetwarzane na podstawie </w:t>
      </w:r>
    </w:p>
    <w:p w14:paraId="32FE2ED5" w14:textId="77777777" w:rsidR="00AC4F14" w:rsidRPr="0065513D" w:rsidRDefault="00AC4F14" w:rsidP="00AC4F14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sz w:val="20"/>
        </w:rPr>
      </w:pPr>
      <w:r w:rsidRPr="0065513D">
        <w:rPr>
          <w:rFonts w:cstheme="minorHAnsi"/>
          <w:b/>
          <w:iCs/>
          <w:color w:val="00000A"/>
          <w:sz w:val="20"/>
        </w:rPr>
        <w:t>art. 6 ust. 1 lit. e</w:t>
      </w:r>
      <w:r w:rsidRPr="0065513D">
        <w:rPr>
          <w:rFonts w:cstheme="minorHAnsi"/>
          <w:iCs/>
          <w:color w:val="00000A"/>
          <w:sz w:val="20"/>
        </w:rPr>
        <w:t xml:space="preserve">) </w:t>
      </w:r>
      <w:r w:rsidRPr="0065513D">
        <w:rPr>
          <w:sz w:val="20"/>
        </w:rPr>
        <w:t xml:space="preserve">Rozporządzenia Parlamentu Europejskiego i Rady (UE) 2016/679 z dnia 27 kwietnia 2016 r. w sprawie ochrony osób fizycznych w związku z przetwarzaniem danych osobowych i w sprawie swobodnego przepływu takich danych oraz uchylenia dyrektywy 95/46/WE (ogólne rozporządzenie o ochronie danych, dalej jako: RODO), </w:t>
      </w:r>
      <w:r w:rsidRPr="0065513D">
        <w:rPr>
          <w:rFonts w:cstheme="minorHAnsi"/>
          <w:iCs/>
          <w:color w:val="00000A"/>
          <w:sz w:val="20"/>
        </w:rPr>
        <w:t xml:space="preserve">tj. przetwarzanie jest niezbędne do wykonania zadania realizowanego w interesie publicznym lub w ramach sprawowania władzy publicznej, w związku z art. 7 </w:t>
      </w:r>
      <w:r w:rsidRPr="0065513D">
        <w:rPr>
          <w:sz w:val="16"/>
          <w:szCs w:val="18"/>
        </w:rPr>
        <w:t xml:space="preserve"> </w:t>
      </w:r>
      <w:r w:rsidRPr="0065513D">
        <w:rPr>
          <w:sz w:val="20"/>
          <w:szCs w:val="18"/>
        </w:rPr>
        <w:t xml:space="preserve">ust. 1 pkt 18 </w:t>
      </w:r>
      <w:r w:rsidRPr="0065513D">
        <w:rPr>
          <w:rFonts w:cstheme="minorHAnsi"/>
          <w:iCs/>
          <w:color w:val="00000A"/>
          <w:sz w:val="20"/>
        </w:rPr>
        <w:t xml:space="preserve">ustawy z dnia 8 marca 1990r. o samorządzie gminnym, </w:t>
      </w:r>
    </w:p>
    <w:p w14:paraId="5C576842" w14:textId="77777777" w:rsidR="00AC4F14" w:rsidRPr="0065513D" w:rsidRDefault="00AC4F14" w:rsidP="00AC4F14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sz w:val="20"/>
        </w:rPr>
      </w:pPr>
      <w:r w:rsidRPr="0065513D">
        <w:rPr>
          <w:b/>
          <w:sz w:val="20"/>
        </w:rPr>
        <w:t>art. 6 ust. 1 lit. c)</w:t>
      </w:r>
      <w:r w:rsidRPr="0065513D">
        <w:rPr>
          <w:sz w:val="20"/>
        </w:rPr>
        <w:t xml:space="preserve"> RODO, tj. wypełnienia ciążących na Administratorze  obowiązków prawno-podatkowych w związku z ustawą z dnia 26 lipca 1991 r. o podatku dochodowym od osób fizycznych,</w:t>
      </w:r>
    </w:p>
    <w:p w14:paraId="2047A5BD" w14:textId="77777777" w:rsidR="00AC4F14" w:rsidRPr="0065513D" w:rsidRDefault="00AC4F14" w:rsidP="00AC4F14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b/>
          <w:sz w:val="20"/>
        </w:rPr>
      </w:pPr>
      <w:r w:rsidRPr="0065513D">
        <w:rPr>
          <w:b/>
          <w:sz w:val="20"/>
        </w:rPr>
        <w:t>art. 6 ust. 1 lit. a RODO</w:t>
      </w:r>
      <w:r w:rsidRPr="0065513D">
        <w:rPr>
          <w:sz w:val="20"/>
        </w:rPr>
        <w:t xml:space="preserve">, </w:t>
      </w:r>
      <w:r w:rsidRPr="0065513D">
        <w:rPr>
          <w:b/>
          <w:sz w:val="20"/>
        </w:rPr>
        <w:t>tj. na podstawie Pani/Pana dobrowolnej zgody</w:t>
      </w:r>
      <w:r w:rsidRPr="0065513D">
        <w:rPr>
          <w:sz w:val="20"/>
        </w:rPr>
        <w:t xml:space="preserve">, publikacji wyników konkursu na naszej stronie internetowej  i  fanpage ’u Facebook,   wykorzystania wizerunku (np. w formie zdjęć/nagrań z </w:t>
      </w:r>
      <w:r w:rsidRPr="0065513D">
        <w:rPr>
          <w:rFonts w:cstheme="minorHAnsi"/>
          <w:sz w:val="20"/>
        </w:rPr>
        <w:t>Gali Talentów Gminy Brzozie</w:t>
      </w:r>
      <w:r w:rsidRPr="0065513D">
        <w:rPr>
          <w:sz w:val="20"/>
        </w:rPr>
        <w:t xml:space="preserve"> na naszej stronie internetowej lub na fanpage ’u Facebook, </w:t>
      </w:r>
      <w:r w:rsidRPr="0065513D">
        <w:rPr>
          <w:sz w:val="20"/>
          <w:szCs w:val="18"/>
        </w:rPr>
        <w:t xml:space="preserve">w związku z art. 81 ustawy o prawie autorskim i prawach pokrewnych ( Dz. U. z 2022 r. poz. 2509)) </w:t>
      </w:r>
    </w:p>
    <w:p w14:paraId="77ADFD80" w14:textId="77777777" w:rsidR="00AC4F14" w:rsidRPr="0065513D" w:rsidRDefault="00AC4F14" w:rsidP="00AC4F14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</w:rPr>
      </w:pPr>
      <w:r w:rsidRPr="0065513D">
        <w:rPr>
          <w:rFonts w:cstheme="minorHAnsi"/>
          <w:color w:val="000000"/>
          <w:sz w:val="20"/>
        </w:rPr>
        <w:t xml:space="preserve">Przysługuje Pani/Panu: prawo dostępu do danych osobowych, w tym do uzyskania kopii tych danych, do żądania sprostowania (poprawiania) danych osobowych,  żądania ich usunięcia, ograniczenia przetwarzania, przenoszenia danych osobowych oraz prawo sprzeciwu wobec przetwarzania danych osobowych. </w:t>
      </w:r>
    </w:p>
    <w:p w14:paraId="68E32064" w14:textId="77777777" w:rsidR="00AC4F14" w:rsidRPr="0065513D" w:rsidRDefault="00AC4F14" w:rsidP="00AC4F14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</w:rPr>
      </w:pPr>
      <w:r w:rsidRPr="0065513D">
        <w:rPr>
          <w:rFonts w:eastAsia="Calibri" w:cstheme="minorHAnsi"/>
          <w:color w:val="000000"/>
          <w:sz w:val="20"/>
          <w:szCs w:val="16"/>
        </w:rPr>
        <w:t>W przypadku udzielonej zgody na przetwarzanie danych osobowych może ona być w każdym momencie cofnięta bez wpływu na zgodność przetwarzania, którego dokonano na podstawie zgody przed jej cofnięciem.</w:t>
      </w:r>
    </w:p>
    <w:p w14:paraId="6C5E9722" w14:textId="77777777" w:rsidR="00AC4F14" w:rsidRPr="0065513D" w:rsidRDefault="00AC4F14" w:rsidP="00AC4F14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</w:rPr>
      </w:pPr>
      <w:r w:rsidRPr="0065513D">
        <w:rPr>
          <w:rFonts w:cstheme="minorHAnsi"/>
          <w:color w:val="000000"/>
          <w:sz w:val="20"/>
        </w:rPr>
        <w:t xml:space="preserve">Przysługuje Pani/Panu prawo wniesienia skargi do organu nadzorczego  – Prezesa Urzędu Ochrony Danych Osobowych,  </w:t>
      </w:r>
      <w:r w:rsidRPr="0065513D">
        <w:rPr>
          <w:rFonts w:cstheme="minorHAnsi"/>
          <w:sz w:val="20"/>
        </w:rPr>
        <w:t>ul. Stawki 2, 00-193 Warszawa.</w:t>
      </w:r>
    </w:p>
    <w:p w14:paraId="03D8E865" w14:textId="77777777" w:rsidR="00AC4F14" w:rsidRPr="0065513D" w:rsidRDefault="00AC4F14" w:rsidP="00AC4F14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</w:rPr>
      </w:pPr>
      <w:r w:rsidRPr="0065513D">
        <w:rPr>
          <w:rStyle w:val="markedcontent"/>
          <w:rFonts w:cstheme="minorHAnsi"/>
          <w:sz w:val="20"/>
        </w:rPr>
        <w:t xml:space="preserve">Odbiorcami Pani/Pana danych osobowych będzie Gminna Biblioteka Publiczna w Brzoziu, a w przypadku nominacji </w:t>
      </w:r>
      <w:bookmarkStart w:id="1" w:name="_Hlk95740178"/>
      <w:r w:rsidRPr="0065513D">
        <w:rPr>
          <w:rStyle w:val="markedcontent"/>
          <w:rFonts w:cstheme="minorHAnsi"/>
          <w:sz w:val="20"/>
        </w:rPr>
        <w:t xml:space="preserve"> - </w:t>
      </w:r>
      <w:r w:rsidRPr="0065513D">
        <w:rPr>
          <w:sz w:val="20"/>
        </w:rPr>
        <w:t xml:space="preserve">firma </w:t>
      </w:r>
      <w:proofErr w:type="spellStart"/>
      <w:r w:rsidRPr="0065513D">
        <w:rPr>
          <w:sz w:val="20"/>
        </w:rPr>
        <w:t>Kylos</w:t>
      </w:r>
      <w:proofErr w:type="spellEnd"/>
      <w:r w:rsidRPr="0065513D">
        <w:rPr>
          <w:sz w:val="20"/>
        </w:rPr>
        <w:t xml:space="preserve"> sp. Z.o.o, ul Wróblewskiego 18, 93-578 Łódź</w:t>
      </w:r>
      <w:bookmarkEnd w:id="1"/>
      <w:r>
        <w:rPr>
          <w:sz w:val="20"/>
        </w:rPr>
        <w:t>, z którą  Gmina</w:t>
      </w:r>
      <w:r w:rsidRPr="0065513D">
        <w:rPr>
          <w:sz w:val="20"/>
        </w:rPr>
        <w:t xml:space="preserve"> Brzozie zawarł</w:t>
      </w:r>
      <w:r>
        <w:rPr>
          <w:sz w:val="20"/>
        </w:rPr>
        <w:t>a</w:t>
      </w:r>
      <w:r w:rsidRPr="0065513D">
        <w:rPr>
          <w:sz w:val="20"/>
        </w:rPr>
        <w:t xml:space="preserve"> umowę powierzenia (dotyczy internetowego głosowania)</w:t>
      </w:r>
    </w:p>
    <w:p w14:paraId="335813AE" w14:textId="77777777" w:rsidR="00AC4F14" w:rsidRPr="0065513D" w:rsidRDefault="00AC4F14" w:rsidP="00AC4F1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65513D">
        <w:rPr>
          <w:rFonts w:cstheme="minorHAnsi"/>
          <w:color w:val="000000"/>
          <w:sz w:val="20"/>
          <w:szCs w:val="20"/>
        </w:rPr>
        <w:t>Dane osobowe będą przetwarzane:</w:t>
      </w:r>
    </w:p>
    <w:p w14:paraId="54F7BB66" w14:textId="77777777" w:rsidR="00AC4F14" w:rsidRPr="008C08B2" w:rsidRDefault="00AC4F14" w:rsidP="00AC4F1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iCs/>
          <w:color w:val="00000A"/>
          <w:sz w:val="20"/>
        </w:rPr>
      </w:pPr>
      <w:r w:rsidRPr="008C08B2">
        <w:rPr>
          <w:rFonts w:cstheme="minorHAnsi"/>
          <w:iCs/>
          <w:color w:val="00000A"/>
          <w:sz w:val="20"/>
        </w:rPr>
        <w:t>laureatów  – 10  lat</w:t>
      </w:r>
    </w:p>
    <w:p w14:paraId="3EDD12F1" w14:textId="77777777" w:rsidR="00AC4F14" w:rsidRPr="008C08B2" w:rsidRDefault="00AC4F14" w:rsidP="00AC4F1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iCs/>
          <w:color w:val="00000A"/>
          <w:sz w:val="20"/>
        </w:rPr>
      </w:pPr>
      <w:r w:rsidRPr="008C08B2">
        <w:rPr>
          <w:rFonts w:cstheme="minorHAnsi"/>
          <w:iCs/>
          <w:color w:val="00000A"/>
          <w:sz w:val="20"/>
        </w:rPr>
        <w:lastRenderedPageBreak/>
        <w:t>nominowanych i pozostałych – 3 miesiące.</w:t>
      </w:r>
    </w:p>
    <w:p w14:paraId="422C8E0E" w14:textId="77777777" w:rsidR="00AC4F14" w:rsidRPr="0065513D" w:rsidRDefault="00AC4F14" w:rsidP="00AC4F1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Cs w:val="24"/>
        </w:rPr>
      </w:pPr>
      <w:r w:rsidRPr="0065513D">
        <w:rPr>
          <w:rFonts w:cstheme="minorHAnsi"/>
          <w:iCs/>
          <w:color w:val="00000A"/>
          <w:sz w:val="20"/>
        </w:rPr>
        <w:t xml:space="preserve">Podanie danych osobnych w zgłoszeniu  jest dobrowolne, ale niezbędne w celu uczestniczenia w Konkursie. Brak niezbędnych danych uniemożliwi   udział w Konkursie </w:t>
      </w:r>
      <w:r w:rsidRPr="0065513D">
        <w:rPr>
          <w:rFonts w:eastAsia="Times New Roman" w:cstheme="minorHAnsi"/>
          <w:b/>
          <w:sz w:val="20"/>
          <w:szCs w:val="24"/>
          <w:u w:val="single"/>
          <w:lang w:eastAsia="pl-PL"/>
        </w:rPr>
        <w:t xml:space="preserve">„Talent Gminy Brzozie”, </w:t>
      </w:r>
      <w:r w:rsidRPr="0065513D">
        <w:rPr>
          <w:rFonts w:cstheme="minorHAnsi"/>
          <w:iCs/>
          <w:color w:val="00000A"/>
          <w:sz w:val="20"/>
        </w:rPr>
        <w:t>co oznacza rezygnacją z udziału w Konkursie.</w:t>
      </w:r>
    </w:p>
    <w:p w14:paraId="42527525" w14:textId="77777777" w:rsidR="00AC4F14" w:rsidRPr="0065513D" w:rsidRDefault="00AC4F14" w:rsidP="00AC4F14">
      <w:pPr>
        <w:pStyle w:val="Akapitzlist"/>
        <w:numPr>
          <w:ilvl w:val="0"/>
          <w:numId w:val="2"/>
        </w:numPr>
        <w:spacing w:line="240" w:lineRule="auto"/>
        <w:jc w:val="both"/>
        <w:rPr>
          <w:sz w:val="20"/>
        </w:rPr>
      </w:pPr>
      <w:r w:rsidRPr="0065513D">
        <w:rPr>
          <w:sz w:val="20"/>
        </w:rPr>
        <w:t>Wyrażenie zgody na publikację danych – imienia i nazwiska oraz rozpowszechnianie wizerunku, w formie zdjęć/filmów z rozdania nagród jest dobrowolne i nie jest warunkiem niezbędnym do wzięcia udziału w Konkursie, a konsekwencją jej nie wyrażenia będzie brak możliwości publikacji danych laureata oraz zamieszczenia wizerunku zwycięzcy  na naszej stronie internetowej lub na fanpage ’u Facebook.</w:t>
      </w:r>
    </w:p>
    <w:p w14:paraId="7064DFE9" w14:textId="77777777" w:rsidR="00AC4F14" w:rsidRPr="0065513D" w:rsidRDefault="00AC4F14" w:rsidP="00AC4F1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BD19456" w14:textId="4970BD8F" w:rsidR="00850E26" w:rsidRPr="00AB0946" w:rsidRDefault="00850E26" w:rsidP="00850E26">
      <w:pPr>
        <w:tabs>
          <w:tab w:val="left" w:pos="851"/>
        </w:tabs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72348C2B" w14:textId="77777777" w:rsidR="00302FEA" w:rsidRDefault="00302FEA"/>
    <w:sectPr w:rsidR="00302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626E1"/>
    <w:multiLevelType w:val="hybridMultilevel"/>
    <w:tmpl w:val="ABBE2586"/>
    <w:lvl w:ilvl="0" w:tplc="B68A7024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63D1E"/>
    <w:multiLevelType w:val="hybridMultilevel"/>
    <w:tmpl w:val="AFB42574"/>
    <w:lvl w:ilvl="0" w:tplc="426A4404">
      <w:start w:val="1"/>
      <w:numFmt w:val="decimal"/>
      <w:lvlText w:val="%1.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EA2706">
      <w:start w:val="1"/>
      <w:numFmt w:val="bullet"/>
      <w:lvlText w:val="▪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EA27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4A151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8E29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46611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40953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9097A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84086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AC5511"/>
    <w:multiLevelType w:val="hybridMultilevel"/>
    <w:tmpl w:val="6694C8FA"/>
    <w:lvl w:ilvl="0" w:tplc="1D9C60B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EFD76DE"/>
    <w:multiLevelType w:val="hybridMultilevel"/>
    <w:tmpl w:val="C8EED008"/>
    <w:lvl w:ilvl="0" w:tplc="1D9C60B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E26"/>
    <w:rsid w:val="00024F70"/>
    <w:rsid w:val="00051D8E"/>
    <w:rsid w:val="000B0B9D"/>
    <w:rsid w:val="00163845"/>
    <w:rsid w:val="001B6154"/>
    <w:rsid w:val="002003F8"/>
    <w:rsid w:val="00302FEA"/>
    <w:rsid w:val="003864F9"/>
    <w:rsid w:val="00394ABA"/>
    <w:rsid w:val="004274DC"/>
    <w:rsid w:val="00461A2A"/>
    <w:rsid w:val="00552AA9"/>
    <w:rsid w:val="005A33A9"/>
    <w:rsid w:val="00605670"/>
    <w:rsid w:val="0064628D"/>
    <w:rsid w:val="00680961"/>
    <w:rsid w:val="006B3483"/>
    <w:rsid w:val="006B6923"/>
    <w:rsid w:val="00795520"/>
    <w:rsid w:val="00850E26"/>
    <w:rsid w:val="008A5A5E"/>
    <w:rsid w:val="008D7E43"/>
    <w:rsid w:val="009239E2"/>
    <w:rsid w:val="009B59ED"/>
    <w:rsid w:val="00AC4F14"/>
    <w:rsid w:val="00CA3142"/>
    <w:rsid w:val="00DE6985"/>
    <w:rsid w:val="00EB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F46C2"/>
  <w15:chartTrackingRefBased/>
  <w15:docId w15:val="{7CBA4D8A-D952-41B6-87EB-0375E01FF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50E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50E2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C4F14"/>
    <w:pPr>
      <w:ind w:left="720"/>
      <w:contextualSpacing/>
    </w:pPr>
  </w:style>
  <w:style w:type="character" w:customStyle="1" w:styleId="markedcontent">
    <w:name w:val="markedcontent"/>
    <w:basedOn w:val="Domylnaczcionkaakapitu"/>
    <w:rsid w:val="00AC4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zoz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iblioteka@brzozie.pl" TargetMode="External"/><Relationship Id="rId12" Type="http://schemas.openxmlformats.org/officeDocument/2006/relationships/hyperlink" Target="mailto:urzad@brzozi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bibliotekabrzozie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brzozie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brzoz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4987A-65D8-43C7-AF24-608D4D464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2024-01-23T14:16:00Z</dcterms:created>
  <dcterms:modified xsi:type="dcterms:W3CDTF">2024-01-23T14:16:00Z</dcterms:modified>
</cp:coreProperties>
</file>